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21" w:rsidRDefault="002251D2">
      <w:pPr>
        <w:rPr>
          <w:rFonts w:ascii="Comic Sans MS" w:eastAsia="Comic Sans MS" w:hAnsi="Comic Sans MS" w:cs="Comic Sans MS"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sz w:val="32"/>
          <w:szCs w:val="32"/>
          <w:u w:val="single"/>
        </w:rPr>
        <w:t xml:space="preserve">     </w: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205740</wp:posOffset>
            </wp:positionH>
            <wp:positionV relativeFrom="paragraph">
              <wp:posOffset>155575</wp:posOffset>
            </wp:positionV>
            <wp:extent cx="668020" cy="7048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1B21" w:rsidRDefault="002251D2">
      <w:pPr>
        <w:jc w:val="center"/>
        <w:rPr>
          <w:rFonts w:ascii="Comic Sans MS" w:eastAsia="Comic Sans MS" w:hAnsi="Comic Sans MS" w:cs="Comic Sans MS"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sz w:val="32"/>
          <w:szCs w:val="32"/>
          <w:u w:val="single"/>
        </w:rPr>
        <w:t xml:space="preserve"> </w:t>
      </w:r>
    </w:p>
    <w:p w:rsidR="006529E5" w:rsidRPr="006529E5" w:rsidRDefault="006529E5">
      <w:pPr>
        <w:jc w:val="center"/>
        <w:rPr>
          <w:rFonts w:ascii="Comic Sans MS" w:eastAsia="Comic Sans MS" w:hAnsi="Comic Sans MS" w:cs="Comic Sans MS"/>
          <w:u w:val="single"/>
        </w:rPr>
      </w:pPr>
      <w:r w:rsidRPr="006529E5">
        <w:rPr>
          <w:rFonts w:ascii="Comic Sans MS" w:eastAsia="Comic Sans MS" w:hAnsi="Comic Sans MS" w:cs="Comic Sans MS"/>
          <w:u w:val="single"/>
        </w:rPr>
        <w:t>LISTA DE ÚTILES 2024</w:t>
      </w:r>
    </w:p>
    <w:p w:rsidR="006529E5" w:rsidRPr="006529E5" w:rsidRDefault="006529E5">
      <w:pPr>
        <w:jc w:val="center"/>
        <w:rPr>
          <w:rFonts w:ascii="Comic Sans MS" w:eastAsia="Comic Sans MS" w:hAnsi="Comic Sans MS" w:cs="Comic Sans MS"/>
          <w:u w:val="single"/>
        </w:rPr>
      </w:pPr>
    </w:p>
    <w:p w:rsidR="00451B21" w:rsidRPr="006529E5" w:rsidRDefault="006529E5">
      <w:pPr>
        <w:rPr>
          <w:rFonts w:asciiTheme="majorHAnsi" w:eastAsia="Comic Sans MS" w:hAnsiTheme="majorHAnsi" w:cstheme="majorHAnsi"/>
        </w:rPr>
      </w:pPr>
      <w:r w:rsidRPr="006529E5">
        <w:rPr>
          <w:rFonts w:asciiTheme="majorHAnsi" w:eastAsia="Comic Sans MS" w:hAnsiTheme="majorHAnsi" w:cstheme="majorHAnsi"/>
        </w:rPr>
        <w:t xml:space="preserve">    EDUCADORA:</w:t>
      </w:r>
      <w:r>
        <w:rPr>
          <w:rFonts w:asciiTheme="majorHAnsi" w:eastAsia="Comic Sans MS" w:hAnsiTheme="majorHAnsi" w:cstheme="majorHAnsi"/>
        </w:rPr>
        <w:t xml:space="preserve"> </w:t>
      </w:r>
      <w:r w:rsidR="007B23BC">
        <w:rPr>
          <w:rFonts w:asciiTheme="majorHAnsi" w:eastAsia="Comic Sans MS" w:hAnsiTheme="majorHAnsi" w:cstheme="majorHAnsi"/>
        </w:rPr>
        <w:t xml:space="preserve"> ANA BARRERA</w:t>
      </w:r>
      <w:bookmarkStart w:id="0" w:name="_GoBack"/>
      <w:bookmarkEnd w:id="0"/>
      <w:r>
        <w:rPr>
          <w:rFonts w:asciiTheme="majorHAnsi" w:eastAsia="Comic Sans MS" w:hAnsiTheme="majorHAnsi" w:cstheme="majorHAnsi"/>
        </w:rPr>
        <w:t xml:space="preserve">                          </w:t>
      </w:r>
      <w:r w:rsidR="002251D2">
        <w:rPr>
          <w:rFonts w:asciiTheme="majorHAnsi" w:eastAsia="Comic Sans MS" w:hAnsiTheme="majorHAnsi" w:cstheme="majorHAnsi"/>
        </w:rPr>
        <w:t xml:space="preserve">  </w:t>
      </w:r>
      <w:r>
        <w:rPr>
          <w:rFonts w:asciiTheme="majorHAnsi" w:eastAsia="Comic Sans MS" w:hAnsiTheme="majorHAnsi" w:cstheme="majorHAnsi"/>
        </w:rPr>
        <w:t xml:space="preserve">         </w:t>
      </w:r>
    </w:p>
    <w:p w:rsidR="00451B21" w:rsidRPr="006529E5" w:rsidRDefault="00451B21">
      <w:pPr>
        <w:rPr>
          <w:rFonts w:ascii="Comic Sans MS" w:eastAsia="Comic Sans MS" w:hAnsi="Comic Sans MS" w:cs="Comic Sans MS"/>
          <w:sz w:val="22"/>
          <w:szCs w:val="22"/>
          <w:u w:val="single"/>
        </w:rPr>
      </w:pP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1 cuaderno universitario 100 hojas </w:t>
      </w:r>
    </w:p>
    <w:p w:rsidR="00451B21" w:rsidRPr="006529E5" w:rsidRDefault="002251D2">
      <w:pPr>
        <w:ind w:left="720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(espiral cerrado).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2 cuaderno </w:t>
      </w:r>
      <w:proofErr w:type="spellStart"/>
      <w:r w:rsidRPr="006529E5">
        <w:rPr>
          <w:rFonts w:ascii="Comic Sans MS" w:eastAsia="Comic Sans MS" w:hAnsi="Comic Sans MS" w:cs="Comic Sans MS"/>
          <w:sz w:val="22"/>
          <w:szCs w:val="22"/>
        </w:rPr>
        <w:t>college</w:t>
      </w:r>
      <w:proofErr w:type="spellEnd"/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60 hojas con</w:t>
      </w:r>
    </w:p>
    <w:p w:rsidR="00451B21" w:rsidRPr="006529E5" w:rsidRDefault="002251D2">
      <w:pPr>
        <w:ind w:left="720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forro plástico de color celeste y naranja 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1 cuaderno chico para comunicaciones con forro plástico rojo.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2 caja de lápices de colores (delgados).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1 cajas de lápices de cera.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5 lápices grafito y 2 lápiz bicolor.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2 sacapuntas con dispensador,3 gomas.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2 tijeras punta roma.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1 caja de plumones 12 colores. 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4 pegamentos de barra grande. 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2 estuches con doble cierre.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1 c. témpera 12 colores.  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1 témpera grande 250 ml………………………                                                        </w:t>
      </w:r>
    </w:p>
    <w:p w:rsidR="00451B21" w:rsidRPr="006529E5" w:rsidRDefault="002251D2">
      <w:pPr>
        <w:ind w:left="360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    </w:t>
      </w:r>
      <w:r w:rsidRPr="006529E5">
        <w:rPr>
          <w:rFonts w:ascii="Comic Sans MS" w:eastAsia="Comic Sans MS" w:hAnsi="Comic Sans MS" w:cs="Comic Sans MS"/>
          <w:b/>
          <w:sz w:val="22"/>
          <w:szCs w:val="22"/>
        </w:rPr>
        <w:t>Textos</w:t>
      </w: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: </w:t>
      </w:r>
    </w:p>
    <w:p w:rsidR="00451B21" w:rsidRPr="006529E5" w:rsidRDefault="002251D2">
      <w:pPr>
        <w:ind w:left="720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          - </w:t>
      </w:r>
      <w:r w:rsidRPr="006529E5">
        <w:rPr>
          <w:rFonts w:ascii="Comic Sans MS" w:eastAsia="Comic Sans MS" w:hAnsi="Comic Sans MS" w:cs="Comic Sans MS"/>
          <w:b/>
          <w:sz w:val="22"/>
          <w:szCs w:val="22"/>
        </w:rPr>
        <w:t xml:space="preserve">Trazos y letras N°2 </w:t>
      </w:r>
    </w:p>
    <w:p w:rsidR="00451B21" w:rsidRPr="006529E5" w:rsidRDefault="002251D2">
      <w:pPr>
        <w:ind w:left="720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          - </w:t>
      </w:r>
      <w:r w:rsidRPr="006529E5">
        <w:rPr>
          <w:rFonts w:ascii="Comic Sans MS" w:eastAsia="Comic Sans MS" w:hAnsi="Comic Sans MS" w:cs="Comic Sans MS"/>
          <w:b/>
          <w:sz w:val="22"/>
          <w:szCs w:val="22"/>
        </w:rPr>
        <w:t>Lógica y números N°2</w:t>
      </w: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:rsidR="00451B21" w:rsidRPr="006529E5" w:rsidRDefault="002251D2">
      <w:pPr>
        <w:ind w:left="720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             Editorial </w:t>
      </w:r>
      <w:proofErr w:type="spellStart"/>
      <w:r w:rsidRPr="006529E5">
        <w:rPr>
          <w:rFonts w:ascii="Comic Sans MS" w:eastAsia="Comic Sans MS" w:hAnsi="Comic Sans MS" w:cs="Comic Sans MS"/>
          <w:sz w:val="22"/>
          <w:szCs w:val="22"/>
        </w:rPr>
        <w:t>Caligrafix</w:t>
      </w:r>
      <w:proofErr w:type="spellEnd"/>
    </w:p>
    <w:p w:rsidR="00451B21" w:rsidRPr="006529E5" w:rsidRDefault="00451B21">
      <w:pPr>
        <w:ind w:left="720"/>
        <w:rPr>
          <w:rFonts w:ascii="Comic Sans MS" w:eastAsia="Comic Sans MS" w:hAnsi="Comic Sans MS" w:cs="Comic Sans MS"/>
          <w:sz w:val="22"/>
          <w:szCs w:val="22"/>
        </w:rPr>
      </w:pP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6 plumones pizarra: diferentes colores.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1 plumón permanente: grueso – fino.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2 pliegos de cartulina española……</w:t>
      </w:r>
      <w:proofErr w:type="gramStart"/>
      <w:r w:rsidRPr="006529E5">
        <w:rPr>
          <w:rFonts w:ascii="Comic Sans MS" w:eastAsia="Comic Sans MS" w:hAnsi="Comic Sans MS" w:cs="Comic Sans MS"/>
          <w:sz w:val="22"/>
          <w:szCs w:val="22"/>
        </w:rPr>
        <w:t>…….</w:t>
      </w:r>
      <w:proofErr w:type="gramEnd"/>
      <w:r w:rsidRPr="006529E5">
        <w:rPr>
          <w:rFonts w:ascii="Comic Sans MS" w:eastAsia="Comic Sans MS" w:hAnsi="Comic Sans MS" w:cs="Comic Sans MS"/>
          <w:sz w:val="22"/>
          <w:szCs w:val="22"/>
        </w:rPr>
        <w:t>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1 pliego de cartulina metálica……………….</w:t>
      </w:r>
    </w:p>
    <w:p w:rsidR="00451B21" w:rsidRPr="006529E5" w:rsidRDefault="002251D2">
      <w:pPr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    -    2 pliegos de goma </w:t>
      </w:r>
      <w:proofErr w:type="spellStart"/>
      <w:r w:rsidRPr="006529E5">
        <w:rPr>
          <w:rFonts w:ascii="Comic Sans MS" w:eastAsia="Comic Sans MS" w:hAnsi="Comic Sans MS" w:cs="Comic Sans MS"/>
          <w:sz w:val="22"/>
          <w:szCs w:val="22"/>
        </w:rPr>
        <w:t>eva</w:t>
      </w:r>
      <w:proofErr w:type="spellEnd"/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…………………………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3 pliegos goma </w:t>
      </w:r>
      <w:proofErr w:type="spellStart"/>
      <w:r w:rsidRPr="006529E5">
        <w:rPr>
          <w:rFonts w:ascii="Comic Sans MS" w:eastAsia="Comic Sans MS" w:hAnsi="Comic Sans MS" w:cs="Comic Sans MS"/>
          <w:sz w:val="22"/>
          <w:szCs w:val="22"/>
        </w:rPr>
        <w:t>eva</w:t>
      </w:r>
      <w:proofErr w:type="spellEnd"/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escarchada……………….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4 pliegos de cartulina de color………………… 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2 pliegos cartulina fluorescente………………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2 pliegos cartón pintado ………………………….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2 pliegos cartulina blanca gruesa.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1 </w:t>
      </w:r>
      <w:proofErr w:type="spellStart"/>
      <w:r w:rsidRPr="006529E5">
        <w:rPr>
          <w:rFonts w:ascii="Comic Sans MS" w:eastAsia="Comic Sans MS" w:hAnsi="Comic Sans MS" w:cs="Comic Sans MS"/>
          <w:sz w:val="22"/>
          <w:szCs w:val="22"/>
        </w:rPr>
        <w:t>paq</w:t>
      </w:r>
      <w:proofErr w:type="spellEnd"/>
      <w:r w:rsidRPr="006529E5">
        <w:rPr>
          <w:rFonts w:ascii="Comic Sans MS" w:eastAsia="Comic Sans MS" w:hAnsi="Comic Sans MS" w:cs="Comic Sans MS"/>
          <w:sz w:val="22"/>
          <w:szCs w:val="22"/>
        </w:rPr>
        <w:t>. papel crepé ……………………………...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2 pliego de papel </w:t>
      </w:r>
      <w:proofErr w:type="spellStart"/>
      <w:r w:rsidRPr="006529E5">
        <w:rPr>
          <w:rFonts w:ascii="Comic Sans MS" w:eastAsia="Comic Sans MS" w:hAnsi="Comic Sans MS" w:cs="Comic Sans MS"/>
          <w:sz w:val="22"/>
          <w:szCs w:val="22"/>
        </w:rPr>
        <w:t>Kraft</w:t>
      </w:r>
      <w:proofErr w:type="spellEnd"/>
      <w:r w:rsidRPr="006529E5">
        <w:rPr>
          <w:rFonts w:ascii="Comic Sans MS" w:eastAsia="Comic Sans MS" w:hAnsi="Comic Sans MS" w:cs="Comic Sans MS"/>
          <w:sz w:val="22"/>
          <w:szCs w:val="22"/>
        </w:rPr>
        <w:t>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1 pliego papel entretenido.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2 cintas de papel gruesa.</w:t>
      </w:r>
    </w:p>
    <w:p w:rsidR="00451B21" w:rsidRPr="006529E5" w:rsidRDefault="006529E5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hidden="0" allowOverlap="1" wp14:anchorId="642361FF" wp14:editId="3C7370C4">
            <wp:simplePos x="0" y="0"/>
            <wp:positionH relativeFrom="column">
              <wp:posOffset>2491740</wp:posOffset>
            </wp:positionH>
            <wp:positionV relativeFrom="paragraph">
              <wp:posOffset>16510</wp:posOffset>
            </wp:positionV>
            <wp:extent cx="1027430" cy="972185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t="5339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972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251D2" w:rsidRPr="006529E5">
        <w:rPr>
          <w:rFonts w:ascii="Comic Sans MS" w:eastAsia="Comic Sans MS" w:hAnsi="Comic Sans MS" w:cs="Comic Sans MS"/>
          <w:sz w:val="22"/>
          <w:szCs w:val="22"/>
        </w:rPr>
        <w:t>1 scotch grueso.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1 cinta doble contacto.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1 tubo de forro adhesivo.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3 fundas plásticas gruesas.</w:t>
      </w:r>
    </w:p>
    <w:p w:rsidR="00451B21" w:rsidRPr="006529E5" w:rsidRDefault="002251D2">
      <w:pPr>
        <w:numPr>
          <w:ilvl w:val="0"/>
          <w:numId w:val="1"/>
        </w:numPr>
        <w:ind w:right="-709"/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10 barras silicona.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1 </w:t>
      </w:r>
      <w:proofErr w:type="spellStart"/>
      <w:r w:rsidRPr="006529E5">
        <w:rPr>
          <w:rFonts w:ascii="Comic Sans MS" w:eastAsia="Comic Sans MS" w:hAnsi="Comic Sans MS" w:cs="Comic Sans MS"/>
          <w:sz w:val="22"/>
          <w:szCs w:val="22"/>
        </w:rPr>
        <w:t>fashion</w:t>
      </w:r>
      <w:proofErr w:type="spellEnd"/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color……………………….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2 Block de dibujo tamaño liceo.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1 </w:t>
      </w:r>
      <w:proofErr w:type="spellStart"/>
      <w:r w:rsidRPr="006529E5">
        <w:rPr>
          <w:rFonts w:ascii="Comic Sans MS" w:eastAsia="Comic Sans MS" w:hAnsi="Comic Sans MS" w:cs="Comic Sans MS"/>
          <w:sz w:val="22"/>
          <w:szCs w:val="22"/>
        </w:rPr>
        <w:t>paq</w:t>
      </w:r>
      <w:proofErr w:type="spellEnd"/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. de palos de helado grueso de </w:t>
      </w:r>
    </w:p>
    <w:p w:rsidR="00451B21" w:rsidRPr="006529E5" w:rsidRDefault="002251D2">
      <w:pPr>
        <w:ind w:left="360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:rsidR="00451B21" w:rsidRPr="006529E5" w:rsidRDefault="00451B21">
      <w:pPr>
        <w:rPr>
          <w:rFonts w:ascii="Comic Sans MS" w:eastAsia="Comic Sans MS" w:hAnsi="Comic Sans MS" w:cs="Comic Sans MS"/>
          <w:sz w:val="22"/>
          <w:szCs w:val="22"/>
        </w:rPr>
      </w:pPr>
    </w:p>
    <w:p w:rsidR="00451B21" w:rsidRPr="006529E5" w:rsidRDefault="002251D2">
      <w:pPr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:rsidR="006529E5" w:rsidRPr="006529E5" w:rsidRDefault="006529E5">
      <w:pPr>
        <w:rPr>
          <w:rFonts w:ascii="Comic Sans MS" w:eastAsia="Comic Sans MS" w:hAnsi="Comic Sans MS" w:cs="Comic Sans MS"/>
          <w:sz w:val="22"/>
          <w:szCs w:val="22"/>
        </w:rPr>
      </w:pPr>
    </w:p>
    <w:p w:rsidR="006529E5" w:rsidRPr="006529E5" w:rsidRDefault="006529E5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</w:t>
      </w:r>
    </w:p>
    <w:p w:rsidR="00451B21" w:rsidRPr="006529E5" w:rsidRDefault="002251D2">
      <w:pPr>
        <w:rPr>
          <w:rFonts w:ascii="Comic Sans MS" w:eastAsia="Comic Sans MS" w:hAnsi="Comic Sans MS" w:cs="Comic Sans MS"/>
          <w:color w:val="0000FF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lastRenderedPageBreak/>
        <w:t xml:space="preserve">                   </w:t>
      </w:r>
    </w:p>
    <w:p w:rsidR="006529E5" w:rsidRDefault="006529E5">
      <w:pPr>
        <w:tabs>
          <w:tab w:val="left" w:pos="567"/>
        </w:tabs>
        <w:ind w:left="284" w:right="-142"/>
        <w:rPr>
          <w:rFonts w:ascii="Comic Sans MS" w:eastAsia="Comic Sans MS" w:hAnsi="Comic Sans MS" w:cs="Comic Sans MS"/>
          <w:sz w:val="22"/>
          <w:szCs w:val="22"/>
        </w:rPr>
      </w:pPr>
    </w:p>
    <w:p w:rsidR="006529E5" w:rsidRDefault="006529E5">
      <w:pPr>
        <w:tabs>
          <w:tab w:val="left" w:pos="567"/>
        </w:tabs>
        <w:ind w:left="284" w:right="-142"/>
        <w:rPr>
          <w:rFonts w:ascii="Comic Sans MS" w:eastAsia="Comic Sans MS" w:hAnsi="Comic Sans MS" w:cs="Comic Sans MS"/>
          <w:sz w:val="22"/>
          <w:szCs w:val="22"/>
        </w:rPr>
      </w:pPr>
    </w:p>
    <w:p w:rsidR="006529E5" w:rsidRDefault="006529E5">
      <w:pPr>
        <w:tabs>
          <w:tab w:val="left" w:pos="567"/>
        </w:tabs>
        <w:ind w:left="284" w:right="-142"/>
        <w:rPr>
          <w:rFonts w:ascii="Comic Sans MS" w:eastAsia="Comic Sans MS" w:hAnsi="Comic Sans MS" w:cs="Comic Sans MS"/>
          <w:sz w:val="22"/>
          <w:szCs w:val="22"/>
        </w:rPr>
      </w:pPr>
    </w:p>
    <w:p w:rsidR="006529E5" w:rsidRDefault="002251D2">
      <w:pPr>
        <w:tabs>
          <w:tab w:val="left" w:pos="567"/>
        </w:tabs>
        <w:ind w:left="284" w:right="-14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NIVEL II</w:t>
      </w:r>
    </w:p>
    <w:p w:rsidR="006529E5" w:rsidRDefault="006529E5">
      <w:pPr>
        <w:tabs>
          <w:tab w:val="left" w:pos="567"/>
        </w:tabs>
        <w:ind w:left="284" w:right="-142"/>
        <w:rPr>
          <w:rFonts w:ascii="Comic Sans MS" w:eastAsia="Comic Sans MS" w:hAnsi="Comic Sans MS" w:cs="Comic Sans MS"/>
          <w:sz w:val="22"/>
          <w:szCs w:val="22"/>
        </w:rPr>
      </w:pPr>
    </w:p>
    <w:p w:rsidR="002251D2" w:rsidRDefault="002251D2">
      <w:pPr>
        <w:tabs>
          <w:tab w:val="left" w:pos="567"/>
        </w:tabs>
        <w:ind w:left="284" w:right="-142"/>
        <w:rPr>
          <w:rFonts w:ascii="Comic Sans MS" w:eastAsia="Comic Sans MS" w:hAnsi="Comic Sans MS" w:cs="Comic Sans MS"/>
          <w:sz w:val="22"/>
          <w:szCs w:val="22"/>
        </w:rPr>
      </w:pPr>
    </w:p>
    <w:p w:rsidR="00451B21" w:rsidRPr="006529E5" w:rsidRDefault="002251D2">
      <w:pPr>
        <w:tabs>
          <w:tab w:val="left" w:pos="567"/>
        </w:tabs>
        <w:ind w:left="284" w:right="-142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- 1 rollo de cinta de regalo flexible.</w:t>
      </w:r>
    </w:p>
    <w:p w:rsidR="00451B21" w:rsidRPr="006529E5" w:rsidRDefault="002251D2">
      <w:pPr>
        <w:tabs>
          <w:tab w:val="left" w:pos="567"/>
        </w:tabs>
        <w:ind w:left="284" w:right="-142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- 1 caja de tubos de </w:t>
      </w:r>
      <w:proofErr w:type="spellStart"/>
      <w:r w:rsidRPr="006529E5">
        <w:rPr>
          <w:rFonts w:ascii="Comic Sans MS" w:eastAsia="Comic Sans MS" w:hAnsi="Comic Sans MS" w:cs="Comic Sans MS"/>
          <w:sz w:val="22"/>
          <w:szCs w:val="22"/>
        </w:rPr>
        <w:t>glitter</w:t>
      </w:r>
      <w:proofErr w:type="spellEnd"/>
      <w:r w:rsidRPr="006529E5">
        <w:rPr>
          <w:rFonts w:ascii="Comic Sans MS" w:eastAsia="Comic Sans MS" w:hAnsi="Comic Sans MS" w:cs="Comic Sans MS"/>
          <w:sz w:val="22"/>
          <w:szCs w:val="22"/>
        </w:rPr>
        <w:t>.</w:t>
      </w:r>
    </w:p>
    <w:p w:rsidR="00451B21" w:rsidRPr="006529E5" w:rsidRDefault="002251D2">
      <w:pPr>
        <w:tabs>
          <w:tab w:val="left" w:pos="567"/>
        </w:tabs>
        <w:ind w:left="284" w:right="-142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- 10 hojas oficio adhesivas brillantes. </w:t>
      </w:r>
    </w:p>
    <w:p w:rsidR="00451B21" w:rsidRPr="006529E5" w:rsidRDefault="002251D2">
      <w:pPr>
        <w:tabs>
          <w:tab w:val="left" w:pos="567"/>
        </w:tabs>
        <w:ind w:left="284" w:right="-142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- 10 láminas delgadas para plastificar.</w:t>
      </w:r>
    </w:p>
    <w:p w:rsidR="00451B21" w:rsidRPr="006529E5" w:rsidRDefault="002251D2">
      <w:pPr>
        <w:tabs>
          <w:tab w:val="left" w:pos="567"/>
        </w:tabs>
        <w:ind w:left="284" w:right="-142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- 1 lámina de oficio imán.</w:t>
      </w:r>
    </w:p>
    <w:p w:rsidR="00451B21" w:rsidRPr="006529E5" w:rsidRDefault="002251D2">
      <w:pPr>
        <w:tabs>
          <w:tab w:val="left" w:pos="567"/>
        </w:tabs>
        <w:ind w:left="284" w:right="-142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color w:val="002060"/>
          <w:sz w:val="22"/>
          <w:szCs w:val="22"/>
        </w:rPr>
        <w:t xml:space="preserve"> </w:t>
      </w: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- 1 pote de masa </w:t>
      </w:r>
      <w:proofErr w:type="spellStart"/>
      <w:r w:rsidRPr="006529E5">
        <w:rPr>
          <w:rFonts w:ascii="Comic Sans MS" w:eastAsia="Comic Sans MS" w:hAnsi="Comic Sans MS" w:cs="Comic Sans MS"/>
          <w:sz w:val="22"/>
          <w:szCs w:val="22"/>
        </w:rPr>
        <w:t>play</w:t>
      </w:r>
      <w:proofErr w:type="spellEnd"/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006529E5">
        <w:rPr>
          <w:rFonts w:ascii="Comic Sans MS" w:eastAsia="Comic Sans MS" w:hAnsi="Comic Sans MS" w:cs="Comic Sans MS"/>
          <w:sz w:val="22"/>
          <w:szCs w:val="22"/>
        </w:rPr>
        <w:t>Doh</w:t>
      </w:r>
      <w:proofErr w:type="spellEnd"/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grande.</w:t>
      </w:r>
    </w:p>
    <w:p w:rsidR="00451B21" w:rsidRPr="006529E5" w:rsidRDefault="002251D2">
      <w:pPr>
        <w:tabs>
          <w:tab w:val="left" w:pos="567"/>
        </w:tabs>
        <w:ind w:left="284" w:right="-142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- 2 libros para colorear.</w:t>
      </w:r>
    </w:p>
    <w:p w:rsidR="00451B21" w:rsidRPr="006529E5" w:rsidRDefault="002251D2">
      <w:pPr>
        <w:tabs>
          <w:tab w:val="left" w:pos="567"/>
        </w:tabs>
        <w:ind w:left="284" w:right="-142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- 1 set </w:t>
      </w:r>
      <w:proofErr w:type="spellStart"/>
      <w:r w:rsidRPr="006529E5">
        <w:rPr>
          <w:rFonts w:ascii="Comic Sans MS" w:eastAsia="Comic Sans MS" w:hAnsi="Comic Sans MS" w:cs="Comic Sans MS"/>
          <w:sz w:val="22"/>
          <w:szCs w:val="22"/>
        </w:rPr>
        <w:t>stickers</w:t>
      </w:r>
      <w:proofErr w:type="spellEnd"/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de diferentes diseños   </w:t>
      </w:r>
    </w:p>
    <w:p w:rsidR="00451B21" w:rsidRPr="006529E5" w:rsidRDefault="002251D2">
      <w:pPr>
        <w:tabs>
          <w:tab w:val="left" w:pos="567"/>
        </w:tabs>
        <w:ind w:left="284" w:right="-142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     pequeños.</w:t>
      </w:r>
    </w:p>
    <w:p w:rsidR="00451B21" w:rsidRPr="006529E5" w:rsidRDefault="002251D2">
      <w:pPr>
        <w:tabs>
          <w:tab w:val="left" w:pos="567"/>
        </w:tabs>
        <w:ind w:left="284" w:right="-142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- 1 silicona líquida chica (tapa verde)</w:t>
      </w:r>
    </w:p>
    <w:p w:rsidR="00451B21" w:rsidRPr="006529E5" w:rsidRDefault="002251D2">
      <w:pPr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    - 1 set de juego de oficios, profesiones. </w:t>
      </w:r>
    </w:p>
    <w:p w:rsidR="00451B21" w:rsidRPr="006529E5" w:rsidRDefault="00451B21">
      <w:pPr>
        <w:tabs>
          <w:tab w:val="left" w:pos="426"/>
          <w:tab w:val="left" w:pos="709"/>
        </w:tabs>
        <w:rPr>
          <w:rFonts w:ascii="Comic Sans MS" w:eastAsia="Comic Sans MS" w:hAnsi="Comic Sans MS" w:cs="Comic Sans MS"/>
          <w:color w:val="FF0000"/>
          <w:sz w:val="22"/>
          <w:szCs w:val="22"/>
        </w:rPr>
      </w:pPr>
    </w:p>
    <w:p w:rsidR="00451B21" w:rsidRPr="006529E5" w:rsidRDefault="002251D2" w:rsidP="006529E5">
      <w:pPr>
        <w:tabs>
          <w:tab w:val="left" w:pos="426"/>
          <w:tab w:val="left" w:pos="709"/>
        </w:tabs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     </w:t>
      </w: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Pr="006529E5">
        <w:rPr>
          <w:rFonts w:ascii="Comic Sans MS" w:eastAsia="Comic Sans MS" w:hAnsi="Comic Sans MS" w:cs="Comic Sans MS"/>
          <w:b/>
          <w:sz w:val="22"/>
          <w:szCs w:val="22"/>
        </w:rPr>
        <w:t xml:space="preserve">Útiles de aseo 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1 cepillo de dientes. 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1 peineta o cepillo.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1 pasta de dientes infantil. 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1 vaso plástico.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1 toalla de mano con elástico.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1 colonia.</w:t>
      </w:r>
    </w:p>
    <w:p w:rsidR="00451B21" w:rsidRPr="006529E5" w:rsidRDefault="002251D2">
      <w:pPr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b/>
          <w:sz w:val="22"/>
          <w:szCs w:val="22"/>
        </w:rPr>
        <w:t xml:space="preserve">    Otros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1 caja plástica transparente de 6 </w:t>
      </w:r>
      <w:proofErr w:type="spellStart"/>
      <w:r w:rsidRPr="006529E5">
        <w:rPr>
          <w:rFonts w:ascii="Comic Sans MS" w:eastAsia="Comic Sans MS" w:hAnsi="Comic Sans MS" w:cs="Comic Sans MS"/>
          <w:sz w:val="22"/>
          <w:szCs w:val="22"/>
        </w:rPr>
        <w:t>lts</w:t>
      </w:r>
      <w:proofErr w:type="spellEnd"/>
      <w:r w:rsidRPr="006529E5">
        <w:rPr>
          <w:rFonts w:ascii="Comic Sans MS" w:eastAsia="Comic Sans MS" w:hAnsi="Comic Sans MS" w:cs="Comic Sans MS"/>
          <w:sz w:val="22"/>
          <w:szCs w:val="22"/>
        </w:rPr>
        <w:t>.</w:t>
      </w:r>
    </w:p>
    <w:p w:rsidR="00451B21" w:rsidRPr="006529E5" w:rsidRDefault="002251D2">
      <w:pPr>
        <w:numPr>
          <w:ilvl w:val="0"/>
          <w:numId w:val="1"/>
        </w:numPr>
        <w:jc w:val="both"/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4 </w:t>
      </w:r>
      <w:proofErr w:type="spellStart"/>
      <w:r w:rsidRPr="006529E5">
        <w:rPr>
          <w:rFonts w:ascii="Comic Sans MS" w:eastAsia="Comic Sans MS" w:hAnsi="Comic Sans MS" w:cs="Comic Sans MS"/>
          <w:sz w:val="22"/>
          <w:szCs w:val="22"/>
        </w:rPr>
        <w:t>mt</w:t>
      </w:r>
      <w:proofErr w:type="spellEnd"/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. Cinta de tela 0.5 </w:t>
      </w:r>
      <w:proofErr w:type="spellStart"/>
      <w:r w:rsidRPr="006529E5">
        <w:rPr>
          <w:rFonts w:ascii="Comic Sans MS" w:eastAsia="Comic Sans MS" w:hAnsi="Comic Sans MS" w:cs="Comic Sans MS"/>
          <w:sz w:val="22"/>
          <w:szCs w:val="22"/>
        </w:rPr>
        <w:t>mt</w:t>
      </w:r>
      <w:proofErr w:type="spellEnd"/>
      <w:r w:rsidRPr="006529E5">
        <w:rPr>
          <w:rFonts w:ascii="Comic Sans MS" w:eastAsia="Comic Sans MS" w:hAnsi="Comic Sans MS" w:cs="Comic Sans MS"/>
          <w:sz w:val="22"/>
          <w:szCs w:val="22"/>
        </w:rPr>
        <w:t>……………………….</w:t>
      </w:r>
    </w:p>
    <w:p w:rsidR="00451B21" w:rsidRPr="006529E5" w:rsidRDefault="002251D2">
      <w:pPr>
        <w:numPr>
          <w:ilvl w:val="0"/>
          <w:numId w:val="1"/>
        </w:numPr>
        <w:jc w:val="both"/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1 </w:t>
      </w:r>
      <w:proofErr w:type="spellStart"/>
      <w:r w:rsidRPr="006529E5">
        <w:rPr>
          <w:rFonts w:ascii="Comic Sans MS" w:eastAsia="Comic Sans MS" w:hAnsi="Comic Sans MS" w:cs="Comic Sans MS"/>
          <w:sz w:val="22"/>
          <w:szCs w:val="22"/>
        </w:rPr>
        <w:t>paq</w:t>
      </w:r>
      <w:proofErr w:type="spellEnd"/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. bolsas herméticas con cierre    </w:t>
      </w:r>
    </w:p>
    <w:p w:rsidR="00451B21" w:rsidRPr="006529E5" w:rsidRDefault="002251D2">
      <w:pPr>
        <w:ind w:left="720"/>
        <w:jc w:val="both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           mediana – chica.</w:t>
      </w:r>
    </w:p>
    <w:p w:rsidR="00451B21" w:rsidRPr="006529E5" w:rsidRDefault="002251D2">
      <w:pPr>
        <w:numPr>
          <w:ilvl w:val="0"/>
          <w:numId w:val="1"/>
        </w:numPr>
        <w:jc w:val="both"/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1 delantal plástico para artes.</w:t>
      </w:r>
    </w:p>
    <w:p w:rsidR="00451B21" w:rsidRPr="006529E5" w:rsidRDefault="002251D2">
      <w:pPr>
        <w:numPr>
          <w:ilvl w:val="0"/>
          <w:numId w:val="1"/>
        </w:numPr>
        <w:rPr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Pechera azul rey con ribete amarillo.</w:t>
      </w:r>
    </w:p>
    <w:p w:rsidR="00451B21" w:rsidRPr="006529E5" w:rsidRDefault="002251D2">
      <w:pPr>
        <w:ind w:left="360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b/>
          <w:sz w:val="22"/>
          <w:szCs w:val="22"/>
        </w:rPr>
        <w:t xml:space="preserve">  Nota:</w:t>
      </w:r>
    </w:p>
    <w:p w:rsidR="00451B21" w:rsidRPr="006529E5" w:rsidRDefault="002251D2">
      <w:pPr>
        <w:ind w:left="360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-Traer mochila mediana sin ruedas. </w:t>
      </w:r>
    </w:p>
    <w:p w:rsidR="00451B21" w:rsidRPr="006529E5" w:rsidRDefault="002251D2">
      <w:pPr>
        <w:ind w:left="360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-Todos los materiales deben venir   </w:t>
      </w:r>
    </w:p>
    <w:p w:rsidR="00451B21" w:rsidRPr="006529E5" w:rsidRDefault="002251D2">
      <w:pPr>
        <w:ind w:left="360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 marcados con el nombre del niño(a) </w:t>
      </w:r>
    </w:p>
    <w:p w:rsidR="00451B21" w:rsidRPr="006529E5" w:rsidRDefault="002251D2">
      <w:pPr>
        <w:ind w:left="360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  (cuadernos y libros sólo por dentro)</w:t>
      </w:r>
    </w:p>
    <w:p w:rsidR="00451B21" w:rsidRPr="006529E5" w:rsidRDefault="002251D2">
      <w:pPr>
        <w:tabs>
          <w:tab w:val="left" w:pos="142"/>
          <w:tab w:val="left" w:pos="284"/>
          <w:tab w:val="left" w:pos="426"/>
        </w:tabs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    - Hasta abril se hará devolución del     </w:t>
      </w:r>
    </w:p>
    <w:p w:rsidR="00451B21" w:rsidRPr="006529E5" w:rsidRDefault="002251D2">
      <w:pPr>
        <w:ind w:left="360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 material, en caso de retiro.</w:t>
      </w:r>
    </w:p>
    <w:p w:rsidR="00451B21" w:rsidRPr="006529E5" w:rsidRDefault="002251D2">
      <w:pPr>
        <w:ind w:left="360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-Recepción materiales a partir del</w:t>
      </w:r>
      <w:r w:rsidR="006529E5">
        <w:rPr>
          <w:rFonts w:ascii="Comic Sans MS" w:eastAsia="Comic Sans MS" w:hAnsi="Comic Sans MS" w:cs="Comic Sans MS"/>
          <w:sz w:val="22"/>
          <w:szCs w:val="22"/>
        </w:rPr>
        <w:t xml:space="preserve"> 22/02</w:t>
      </w:r>
    </w:p>
    <w:p w:rsidR="00451B21" w:rsidRPr="006529E5" w:rsidRDefault="006529E5">
      <w:pPr>
        <w:ind w:left="36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   </w:t>
      </w:r>
    </w:p>
    <w:p w:rsidR="006529E5" w:rsidRPr="006529E5" w:rsidRDefault="006529E5" w:rsidP="006529E5">
      <w:pPr>
        <w:ind w:left="360"/>
        <w:rPr>
          <w:rFonts w:ascii="Comic Sans MS" w:eastAsia="Comic Sans MS" w:hAnsi="Comic Sans MS" w:cs="Comic Sans MS"/>
          <w:b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                  </w:t>
      </w:r>
      <w:r w:rsidRPr="006529E5">
        <w:rPr>
          <w:rFonts w:ascii="Comic Sans MS" w:eastAsia="Comic Sans MS" w:hAnsi="Comic Sans MS" w:cs="Comic Sans MS"/>
          <w:b/>
          <w:sz w:val="22"/>
          <w:szCs w:val="22"/>
        </w:rPr>
        <w:t>UNIFORME ANUAL</w:t>
      </w:r>
    </w:p>
    <w:p w:rsidR="006529E5" w:rsidRPr="006529E5" w:rsidRDefault="006529E5" w:rsidP="006529E5">
      <w:pPr>
        <w:ind w:left="360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- Buzo del colegio completo (con la chaqueta).</w:t>
      </w:r>
    </w:p>
    <w:p w:rsidR="006529E5" w:rsidRPr="006529E5" w:rsidRDefault="006529E5" w:rsidP="006529E5">
      <w:pPr>
        <w:ind w:left="360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>- 2 poleras cuello redondo:</w:t>
      </w:r>
    </w:p>
    <w:p w:rsidR="006529E5" w:rsidRPr="006529E5" w:rsidRDefault="006529E5" w:rsidP="006529E5">
      <w:pPr>
        <w:ind w:left="360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 azul con logo institucional amarillo.</w:t>
      </w:r>
    </w:p>
    <w:p w:rsidR="006529E5" w:rsidRPr="006529E5" w:rsidRDefault="006529E5" w:rsidP="006529E5">
      <w:pPr>
        <w:ind w:left="360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 amarilla con logo institucional azul.</w:t>
      </w:r>
    </w:p>
    <w:p w:rsidR="006529E5" w:rsidRPr="006529E5" w:rsidRDefault="006529E5" w:rsidP="006529E5">
      <w:pPr>
        <w:ind w:left="360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Nota: </w:t>
      </w:r>
    </w:p>
    <w:p w:rsidR="006529E5" w:rsidRPr="006529E5" w:rsidRDefault="006529E5" w:rsidP="006529E5">
      <w:pPr>
        <w:ind w:left="360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-Las poleras se utilizarán en días intercalados. </w:t>
      </w:r>
    </w:p>
    <w:p w:rsidR="006529E5" w:rsidRPr="006529E5" w:rsidRDefault="006529E5" w:rsidP="006529E5">
      <w:pPr>
        <w:ind w:left="360"/>
        <w:rPr>
          <w:rFonts w:ascii="Comic Sans MS" w:eastAsia="Comic Sans MS" w:hAnsi="Comic Sans MS" w:cs="Comic Sans MS"/>
          <w:sz w:val="22"/>
          <w:szCs w:val="22"/>
        </w:rPr>
      </w:pPr>
      <w:proofErr w:type="gramStart"/>
      <w:r w:rsidRPr="006529E5">
        <w:rPr>
          <w:rFonts w:ascii="Comic Sans MS" w:eastAsia="Comic Sans MS" w:hAnsi="Comic Sans MS" w:cs="Comic Sans MS"/>
          <w:sz w:val="22"/>
          <w:szCs w:val="22"/>
        </w:rPr>
        <w:t>Los lunes amarillo</w:t>
      </w:r>
      <w:proofErr w:type="gramEnd"/>
      <w:r w:rsidRPr="006529E5">
        <w:rPr>
          <w:rFonts w:ascii="Comic Sans MS" w:eastAsia="Comic Sans MS" w:hAnsi="Comic Sans MS" w:cs="Comic Sans MS"/>
          <w:sz w:val="22"/>
          <w:szCs w:val="22"/>
        </w:rPr>
        <w:t>, martes azul, miércoles amarilla, jueves azul y viernes amarilla.</w:t>
      </w:r>
    </w:p>
    <w:p w:rsidR="006529E5" w:rsidRPr="006529E5" w:rsidRDefault="006529E5" w:rsidP="006529E5">
      <w:pPr>
        <w:ind w:left="360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   Para invierno: </w:t>
      </w:r>
    </w:p>
    <w:p w:rsidR="006529E5" w:rsidRPr="006529E5" w:rsidRDefault="006529E5" w:rsidP="006529E5">
      <w:pPr>
        <w:ind w:left="360"/>
        <w:rPr>
          <w:rFonts w:ascii="Comic Sans MS" w:eastAsia="Comic Sans MS" w:hAnsi="Comic Sans MS" w:cs="Comic Sans MS"/>
          <w:sz w:val="22"/>
          <w:szCs w:val="22"/>
        </w:rPr>
      </w:pPr>
      <w:r w:rsidRPr="006529E5">
        <w:rPr>
          <w:rFonts w:ascii="Comic Sans MS" w:eastAsia="Comic Sans MS" w:hAnsi="Comic Sans MS" w:cs="Comic Sans MS"/>
          <w:sz w:val="22"/>
          <w:szCs w:val="22"/>
        </w:rPr>
        <w:t xml:space="preserve">Chaqueta de polar o algodón, color azul marino y sin capucha. </w:t>
      </w:r>
    </w:p>
    <w:p w:rsidR="00451B21" w:rsidRPr="006529E5" w:rsidRDefault="00451B21">
      <w:pPr>
        <w:ind w:left="360"/>
        <w:rPr>
          <w:rFonts w:ascii="Comic Sans MS" w:eastAsia="Comic Sans MS" w:hAnsi="Comic Sans MS" w:cs="Comic Sans MS"/>
          <w:sz w:val="22"/>
          <w:szCs w:val="22"/>
        </w:rPr>
      </w:pPr>
    </w:p>
    <w:p w:rsidR="00451B21" w:rsidRPr="006529E5" w:rsidRDefault="00451B21">
      <w:pPr>
        <w:rPr>
          <w:rFonts w:ascii="Comic Sans MS" w:eastAsia="Comic Sans MS" w:hAnsi="Comic Sans MS" w:cs="Comic Sans MS"/>
          <w:sz w:val="22"/>
          <w:szCs w:val="22"/>
        </w:rPr>
      </w:pPr>
    </w:p>
    <w:p w:rsidR="00451B21" w:rsidRPr="006529E5" w:rsidRDefault="002251D2">
      <w:pPr>
        <w:rPr>
          <w:sz w:val="22"/>
          <w:szCs w:val="22"/>
        </w:rPr>
      </w:pPr>
      <w:r w:rsidRPr="006529E5">
        <w:rPr>
          <w:sz w:val="22"/>
          <w:szCs w:val="22"/>
        </w:rPr>
        <w:t xml:space="preserve">           </w:t>
      </w:r>
    </w:p>
    <w:sectPr w:rsidR="00451B21" w:rsidRPr="006529E5">
      <w:pgSz w:w="12185" w:h="17861"/>
      <w:pgMar w:top="142" w:right="709" w:bottom="851" w:left="851" w:header="709" w:footer="709" w:gutter="0"/>
      <w:pgNumType w:start="1"/>
      <w:cols w:num="2" w:space="720" w:equalWidth="0">
        <w:col w:w="5242" w:space="141"/>
        <w:col w:w="524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85D45"/>
    <w:multiLevelType w:val="multilevel"/>
    <w:tmpl w:val="E93ADA18"/>
    <w:lvl w:ilvl="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21"/>
    <w:rsid w:val="002251D2"/>
    <w:rsid w:val="00451B21"/>
    <w:rsid w:val="006529E5"/>
    <w:rsid w:val="007B23BC"/>
    <w:rsid w:val="0096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D052"/>
  <w15:docId w15:val="{CA92F2B8-B70B-4836-B5FD-E789B183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 COLLEGE</dc:creator>
  <cp:lastModifiedBy>JMML</cp:lastModifiedBy>
  <cp:revision>4</cp:revision>
  <dcterms:created xsi:type="dcterms:W3CDTF">2023-12-26T13:24:00Z</dcterms:created>
  <dcterms:modified xsi:type="dcterms:W3CDTF">2023-12-29T14:42:00Z</dcterms:modified>
</cp:coreProperties>
</file>